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85" w:rsidRPr="00EB788F" w:rsidRDefault="006E0785" w:rsidP="006E0785">
      <w:pPr>
        <w:spacing w:after="0" w:line="264" w:lineRule="auto"/>
        <w:ind w:left="1925" w:hanging="10"/>
        <w:jc w:val="center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                    УТВЕРЖДАЮ</w:t>
      </w:r>
    </w:p>
    <w:p w:rsidR="006E0785" w:rsidRDefault="00EB788F" w:rsidP="006E0785">
      <w:pPr>
        <w:spacing w:after="23" w:line="253" w:lineRule="auto"/>
        <w:ind w:left="457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</w:t>
      </w:r>
      <w:r w:rsidR="006E0785" w:rsidRPr="00EB788F">
        <w:rPr>
          <w:rFonts w:ascii="PT Astra Serif" w:eastAsia="Times New Roman" w:hAnsi="PT Astra Serif" w:cs="Times New Roman"/>
          <w:sz w:val="28"/>
          <w:szCs w:val="28"/>
        </w:rPr>
        <w:t xml:space="preserve">Председатель </w:t>
      </w:r>
      <w:r w:rsidR="008C63D9" w:rsidRPr="00EB788F">
        <w:rPr>
          <w:rFonts w:ascii="PT Astra Serif" w:eastAsia="Times New Roman" w:hAnsi="PT Astra Serif" w:cs="Times New Roman"/>
          <w:sz w:val="28"/>
          <w:szCs w:val="28"/>
        </w:rPr>
        <w:t>Совета ветеранов</w:t>
      </w:r>
    </w:p>
    <w:p w:rsidR="00686C4D" w:rsidRDefault="00686C4D" w:rsidP="006E0785">
      <w:pPr>
        <w:spacing w:after="23" w:line="253" w:lineRule="auto"/>
        <w:ind w:left="457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муниципального образования</w:t>
      </w:r>
    </w:p>
    <w:p w:rsidR="00686C4D" w:rsidRPr="00EB788F" w:rsidRDefault="00686C4D" w:rsidP="006E0785">
      <w:pPr>
        <w:spacing w:after="23" w:line="253" w:lineRule="auto"/>
        <w:ind w:left="45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«Мелекесский район»</w:t>
      </w:r>
    </w:p>
    <w:p w:rsidR="006E0785" w:rsidRPr="00EB788F" w:rsidRDefault="006E0785" w:rsidP="006E0785">
      <w:pPr>
        <w:spacing w:after="363" w:line="253" w:lineRule="auto"/>
        <w:ind w:right="485"/>
        <w:jc w:val="both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</w:t>
      </w:r>
      <w:r w:rsidR="00EB788F">
        <w:rPr>
          <w:rFonts w:ascii="PT Astra Serif" w:eastAsia="Times New Roman" w:hAnsi="PT Astra Serif" w:cs="Times New Roman"/>
          <w:sz w:val="28"/>
          <w:szCs w:val="28"/>
        </w:rPr>
        <w:t xml:space="preserve">                         </w:t>
      </w:r>
      <w:proofErr w:type="spellStart"/>
      <w:r w:rsidRPr="00EB788F">
        <w:rPr>
          <w:rFonts w:ascii="PT Astra Serif" w:eastAsia="Times New Roman" w:hAnsi="PT Astra Serif" w:cs="Times New Roman"/>
          <w:sz w:val="28"/>
          <w:szCs w:val="28"/>
        </w:rPr>
        <w:t>_____________</w:t>
      </w:r>
      <w:r w:rsidR="008C63D9" w:rsidRPr="00EB788F">
        <w:rPr>
          <w:rFonts w:ascii="PT Astra Serif" w:eastAsia="Times New Roman" w:hAnsi="PT Astra Serif" w:cs="Times New Roman"/>
          <w:sz w:val="28"/>
          <w:szCs w:val="28"/>
        </w:rPr>
        <w:t>И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>.</w:t>
      </w:r>
      <w:r w:rsidR="008C63D9" w:rsidRPr="00EB788F">
        <w:rPr>
          <w:rFonts w:ascii="PT Astra Serif" w:eastAsia="Times New Roman" w:hAnsi="PT Astra Serif" w:cs="Times New Roman"/>
          <w:sz w:val="28"/>
          <w:szCs w:val="28"/>
        </w:rPr>
        <w:t>Н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>.</w:t>
      </w:r>
      <w:r w:rsidR="008C63D9" w:rsidRPr="00EB788F">
        <w:rPr>
          <w:rFonts w:ascii="PT Astra Serif" w:eastAsia="Times New Roman" w:hAnsi="PT Astra Serif" w:cs="Times New Roman"/>
          <w:sz w:val="28"/>
          <w:szCs w:val="28"/>
        </w:rPr>
        <w:t>Кремляков</w:t>
      </w:r>
      <w:proofErr w:type="spellEnd"/>
    </w:p>
    <w:p w:rsidR="006E0785" w:rsidRPr="00EB788F" w:rsidRDefault="006E0785" w:rsidP="006E0785">
      <w:pPr>
        <w:spacing w:after="0" w:line="264" w:lineRule="auto"/>
        <w:ind w:left="24" w:right="24" w:firstLine="251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 xml:space="preserve">РЕГЛАМЕНТ </w:t>
      </w:r>
    </w:p>
    <w:p w:rsidR="006E0785" w:rsidRPr="00EB788F" w:rsidRDefault="006E0785" w:rsidP="006E0785">
      <w:pPr>
        <w:spacing w:after="0" w:line="264" w:lineRule="auto"/>
        <w:ind w:left="24" w:right="24" w:firstLine="251"/>
        <w:jc w:val="center"/>
        <w:rPr>
          <w:rFonts w:ascii="PT Astra Serif" w:hAnsi="PT Astra Serif"/>
          <w:b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расширенного заседания Совета ветеранов, Общественной палаты, Совета по вопросам общественного контроля муниципального образования</w:t>
      </w:r>
    </w:p>
    <w:p w:rsidR="006E0785" w:rsidRPr="00EB788F" w:rsidRDefault="006E0785" w:rsidP="006E0785">
      <w:pPr>
        <w:pStyle w:val="a3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«Мелекесский район» Ульяновской области</w:t>
      </w:r>
    </w:p>
    <w:p w:rsidR="006E0785" w:rsidRPr="00EB788F" w:rsidRDefault="006E0785" w:rsidP="006E0785">
      <w:pPr>
        <w:pStyle w:val="a3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E0785" w:rsidRPr="00EB788F" w:rsidRDefault="006E0785" w:rsidP="006E0785">
      <w:pPr>
        <w:tabs>
          <w:tab w:val="right" w:pos="9972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B788F">
        <w:rPr>
          <w:rFonts w:ascii="PT Astra Serif" w:hAnsi="PT Astra Serif"/>
          <w:b/>
          <w:sz w:val="28"/>
          <w:szCs w:val="28"/>
        </w:rPr>
        <w:t>18 июля 2019 г.</w:t>
      </w:r>
      <w:r w:rsidRPr="00EB788F">
        <w:rPr>
          <w:rFonts w:ascii="PT Astra Serif" w:hAnsi="PT Astra Serif"/>
          <w:b/>
          <w:sz w:val="28"/>
          <w:szCs w:val="28"/>
        </w:rPr>
        <w:tab/>
        <w:t>13.00 – 14.00</w:t>
      </w:r>
    </w:p>
    <w:p w:rsidR="006E0785" w:rsidRPr="00EB788F" w:rsidRDefault="006E0785" w:rsidP="006E0785">
      <w:pPr>
        <w:tabs>
          <w:tab w:val="right" w:pos="8789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E0785" w:rsidRPr="00EB788F" w:rsidRDefault="006E0785" w:rsidP="006E0785">
      <w:pPr>
        <w:spacing w:after="294" w:line="253" w:lineRule="auto"/>
        <w:ind w:left="9"/>
        <w:jc w:val="both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Место проведения: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Администрация муниципального образования «Мелекесский район», зал заседаний.</w:t>
      </w:r>
    </w:p>
    <w:p w:rsidR="006E0785" w:rsidRPr="00EB788F" w:rsidRDefault="006E0785" w:rsidP="006E0785">
      <w:pPr>
        <w:spacing w:after="0" w:line="240" w:lineRule="auto"/>
        <w:ind w:left="1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Участники заседания: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И.о Главы администрации МО «Мелекесский район» Катиркина С.Д., Директор МКУ — Чистов А.В., Начальник отдела общественных коммуникаций </w:t>
      </w:r>
      <w:proofErr w:type="spellStart"/>
      <w:r w:rsidRPr="00EB788F">
        <w:rPr>
          <w:rFonts w:ascii="PT Astra Serif" w:eastAsia="Times New Roman" w:hAnsi="PT Astra Serif" w:cs="Times New Roman"/>
          <w:sz w:val="28"/>
          <w:szCs w:val="28"/>
        </w:rPr>
        <w:t>Луняева</w:t>
      </w:r>
      <w:proofErr w:type="spell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Н.Н., Председатель Совета ветеранов — </w:t>
      </w:r>
      <w:proofErr w:type="spellStart"/>
      <w:r w:rsidRPr="00EB788F">
        <w:rPr>
          <w:rFonts w:ascii="PT Astra Serif" w:eastAsia="Times New Roman" w:hAnsi="PT Astra Serif" w:cs="Times New Roman"/>
          <w:sz w:val="28"/>
          <w:szCs w:val="28"/>
        </w:rPr>
        <w:t>Кремляков</w:t>
      </w:r>
      <w:proofErr w:type="spell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И.Н., Председатель Общественной палаты — </w:t>
      </w:r>
      <w:proofErr w:type="spellStart"/>
      <w:r w:rsidRPr="00EB788F">
        <w:rPr>
          <w:rFonts w:ascii="PT Astra Serif" w:eastAsia="Times New Roman" w:hAnsi="PT Astra Serif" w:cs="Times New Roman"/>
          <w:sz w:val="28"/>
          <w:szCs w:val="28"/>
        </w:rPr>
        <w:t>Зимуков</w:t>
      </w:r>
      <w:proofErr w:type="spell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Э.М., Председатель Совета по вопросам общественного контроля - </w:t>
      </w:r>
      <w:proofErr w:type="spellStart"/>
      <w:r w:rsidRPr="00EB788F">
        <w:rPr>
          <w:rFonts w:ascii="PT Astra Serif" w:eastAsia="Times New Roman" w:hAnsi="PT Astra Serif" w:cs="Times New Roman"/>
          <w:sz w:val="28"/>
          <w:szCs w:val="28"/>
        </w:rPr>
        <w:t>Салмина</w:t>
      </w:r>
      <w:proofErr w:type="spell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Г.Н., представитель регионального оператор</w:t>
      </w:r>
      <w:proofErr w:type="gramStart"/>
      <w:r w:rsidRPr="00EB788F">
        <w:rPr>
          <w:rFonts w:ascii="PT Astra Serif" w:eastAsia="Times New Roman" w:hAnsi="PT Astra Serif" w:cs="Times New Roman"/>
          <w:sz w:val="28"/>
          <w:szCs w:val="28"/>
        </w:rPr>
        <w:t>а ООО</w:t>
      </w:r>
      <w:proofErr w:type="gram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«Экосистема».</w:t>
      </w:r>
    </w:p>
    <w:p w:rsidR="006E0785" w:rsidRPr="00EB788F" w:rsidRDefault="006E0785" w:rsidP="006E0785">
      <w:pPr>
        <w:spacing w:after="23" w:line="253" w:lineRule="auto"/>
        <w:ind w:left="9"/>
        <w:jc w:val="both"/>
        <w:rPr>
          <w:rFonts w:ascii="PT Astra Serif" w:hAnsi="PT Astra Serif"/>
          <w:sz w:val="28"/>
          <w:szCs w:val="28"/>
        </w:rPr>
      </w:pPr>
    </w:p>
    <w:p w:rsidR="006E0785" w:rsidRPr="00EB788F" w:rsidRDefault="006E0785" w:rsidP="006E0785">
      <w:pPr>
        <w:spacing w:after="23" w:line="253" w:lineRule="auto"/>
        <w:ind w:left="9" w:firstLine="662"/>
        <w:jc w:val="both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sz w:val="28"/>
          <w:szCs w:val="28"/>
        </w:rPr>
        <w:t>Открывает</w:t>
      </w:r>
      <w:r w:rsidRPr="00EB788F">
        <w:rPr>
          <w:rFonts w:ascii="PT Astra Serif" w:eastAsia="Times New Roman" w:hAnsi="PT Astra Serif" w:cs="Times New Roman"/>
          <w:sz w:val="28"/>
          <w:szCs w:val="28"/>
          <w:vertAlign w:val="superscript"/>
        </w:rPr>
        <w:t xml:space="preserve"> 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>и ведет заседание И.о Главы администрации муниципального; образования «Мелекесский район» Катиркина Светлана Дмитриевна</w:t>
      </w:r>
    </w:p>
    <w:p w:rsidR="006E0785" w:rsidRPr="00EB788F" w:rsidRDefault="006E0785" w:rsidP="006E0785">
      <w:pPr>
        <w:rPr>
          <w:rFonts w:ascii="PT Astra Serif" w:hAnsi="PT Astra Serif"/>
          <w:sz w:val="28"/>
          <w:szCs w:val="28"/>
        </w:rPr>
      </w:pPr>
    </w:p>
    <w:p w:rsidR="006E0785" w:rsidRPr="00EB788F" w:rsidRDefault="006E0785" w:rsidP="006E0785">
      <w:pPr>
        <w:rPr>
          <w:rFonts w:ascii="PT Astra Serif" w:hAnsi="PT Astra Serif"/>
          <w:sz w:val="28"/>
          <w:szCs w:val="28"/>
        </w:rPr>
        <w:sectPr w:rsidR="006E0785" w:rsidRPr="00EB788F" w:rsidSect="006E0785">
          <w:pgSz w:w="12240" w:h="15840"/>
          <w:pgMar w:top="1134" w:right="567" w:bottom="1134" w:left="1701" w:header="720" w:footer="720" w:gutter="0"/>
          <w:cols w:space="720"/>
          <w:docGrid w:linePitch="299"/>
        </w:sectPr>
      </w:pPr>
    </w:p>
    <w:p w:rsidR="006E0785" w:rsidRPr="00EB788F" w:rsidRDefault="006E0785" w:rsidP="006E0785">
      <w:pPr>
        <w:spacing w:after="289" w:line="260" w:lineRule="auto"/>
        <w:ind w:left="1531" w:hanging="1498"/>
        <w:rPr>
          <w:rFonts w:ascii="PT Astra Serif" w:hAnsi="PT Astra Serif"/>
          <w:b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13.00-13.05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F4370" w:rsidRPr="00EB788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 xml:space="preserve">1. Вступительное слово И.о Главы администрации муниципального образования «Мелекесский район» </w:t>
      </w:r>
      <w:proofErr w:type="spellStart"/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Катиркиной</w:t>
      </w:r>
      <w:proofErr w:type="spellEnd"/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 xml:space="preserve"> Светланы Дмитриевна.</w:t>
      </w:r>
    </w:p>
    <w:p w:rsidR="006E0785" w:rsidRPr="00EB788F" w:rsidRDefault="006E0785" w:rsidP="006E0785">
      <w:pPr>
        <w:spacing w:after="3" w:line="260" w:lineRule="auto"/>
        <w:ind w:left="1531" w:hanging="1498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13.05-13.20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F4370" w:rsidRPr="00EB788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2. Текущий ремонт дорог н</w:t>
      </w:r>
      <w:r w:rsidR="000F4370" w:rsidRPr="00EB788F">
        <w:rPr>
          <w:rFonts w:ascii="PT Astra Serif" w:eastAsia="Times New Roman" w:hAnsi="PT Astra Serif" w:cs="Times New Roman"/>
          <w:b/>
          <w:sz w:val="28"/>
          <w:szCs w:val="28"/>
        </w:rPr>
        <w:t>а территории МО «Мелекесский рай</w:t>
      </w: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он»</w:t>
      </w:r>
      <w:r w:rsidR="000F4370" w:rsidRPr="00EB788F">
        <w:rPr>
          <w:rFonts w:ascii="PT Astra Serif" w:eastAsia="Times New Roman" w:hAnsi="PT Astra Serif" w:cs="Times New Roman"/>
          <w:b/>
          <w:sz w:val="28"/>
          <w:szCs w:val="28"/>
        </w:rPr>
        <w:t>.</w:t>
      </w:r>
    </w:p>
    <w:p w:rsidR="006E0785" w:rsidRPr="00EB788F" w:rsidRDefault="006E0785" w:rsidP="006E0785">
      <w:pPr>
        <w:spacing w:after="23" w:line="253" w:lineRule="auto"/>
        <w:ind w:left="1536"/>
        <w:jc w:val="both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sz w:val="28"/>
          <w:szCs w:val="28"/>
          <w:u w:val="single" w:color="000000"/>
        </w:rPr>
        <w:t>Докладывает: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Чистов А.</w:t>
      </w:r>
      <w:proofErr w:type="gramStart"/>
      <w:r w:rsidRPr="00EB788F">
        <w:rPr>
          <w:rFonts w:ascii="PT Astra Serif" w:eastAsia="Times New Roman" w:hAnsi="PT Astra Serif" w:cs="Times New Roman"/>
          <w:sz w:val="28"/>
          <w:szCs w:val="28"/>
        </w:rPr>
        <w:t>В</w:t>
      </w:r>
      <w:proofErr w:type="gram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— </w:t>
      </w:r>
      <w:proofErr w:type="gramStart"/>
      <w:r w:rsidRPr="00EB788F">
        <w:rPr>
          <w:rFonts w:ascii="PT Astra Serif" w:eastAsia="Times New Roman" w:hAnsi="PT Astra Serif" w:cs="Times New Roman"/>
          <w:sz w:val="28"/>
          <w:szCs w:val="28"/>
        </w:rPr>
        <w:t>Директор</w:t>
      </w:r>
      <w:proofErr w:type="gram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МКУ «Управление ЖКХ Мелекесского района»</w:t>
      </w:r>
      <w:r w:rsidR="000F4370" w:rsidRPr="00EB788F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E0785" w:rsidRPr="00EB788F" w:rsidRDefault="006E0785" w:rsidP="006E0785">
      <w:pPr>
        <w:spacing w:after="322" w:line="253" w:lineRule="auto"/>
        <w:ind w:left="1531"/>
        <w:jc w:val="both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sz w:val="28"/>
          <w:szCs w:val="28"/>
          <w:u w:val="single" w:color="000000"/>
        </w:rPr>
        <w:t>Содокладчик: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EB788F">
        <w:rPr>
          <w:rFonts w:ascii="PT Astra Serif" w:eastAsia="Times New Roman" w:hAnsi="PT Astra Serif" w:cs="Times New Roman"/>
          <w:sz w:val="28"/>
          <w:szCs w:val="28"/>
        </w:rPr>
        <w:t>Зимуков</w:t>
      </w:r>
      <w:proofErr w:type="spell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ЭМ. — председатель </w:t>
      </w:r>
      <w:proofErr w:type="gramStart"/>
      <w:r w:rsidRPr="00EB788F">
        <w:rPr>
          <w:rFonts w:ascii="PT Astra Serif" w:eastAsia="Times New Roman" w:hAnsi="PT Astra Serif" w:cs="Times New Roman"/>
          <w:sz w:val="28"/>
          <w:szCs w:val="28"/>
        </w:rPr>
        <w:t>Общественной</w:t>
      </w:r>
      <w:proofErr w:type="gram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EB788F">
        <w:rPr>
          <w:rFonts w:ascii="PT Astra Serif" w:eastAsia="Times New Roman" w:hAnsi="PT Astra Serif" w:cs="Times New Roman"/>
          <w:sz w:val="28"/>
          <w:szCs w:val="28"/>
        </w:rPr>
        <w:t>Пачаты</w:t>
      </w:r>
      <w:proofErr w:type="spell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МО «Мелекесский район»</w:t>
      </w:r>
      <w:r w:rsidR="000F4370" w:rsidRPr="00EB788F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E0785" w:rsidRPr="00EB788F" w:rsidRDefault="006E0785" w:rsidP="006E0785">
      <w:pPr>
        <w:spacing w:after="0" w:line="261" w:lineRule="auto"/>
        <w:ind w:left="1531" w:right="91" w:hanging="1488"/>
        <w:jc w:val="both"/>
        <w:rPr>
          <w:rFonts w:ascii="PT Astra Serif" w:hAnsi="PT Astra Serif"/>
          <w:b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13.20-13.35</w:t>
      </w:r>
      <w:r w:rsidR="000F4370" w:rsidRPr="00EB788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З. Работа регионального оператора «ЭКОСИСТЕМА» по обращению с твердыми коммунальными отходами на территории муниципального образования «Мелекесский район»</w:t>
      </w:r>
      <w:r w:rsidR="000F4370" w:rsidRPr="00EB788F">
        <w:rPr>
          <w:rFonts w:ascii="PT Astra Serif" w:eastAsia="Times New Roman" w:hAnsi="PT Astra Serif" w:cs="Times New Roman"/>
          <w:b/>
          <w:sz w:val="28"/>
          <w:szCs w:val="28"/>
        </w:rPr>
        <w:t>.</w:t>
      </w:r>
    </w:p>
    <w:p w:rsidR="006E0785" w:rsidRPr="00EB788F" w:rsidRDefault="006E0785" w:rsidP="006E0785">
      <w:pPr>
        <w:spacing w:after="273" w:line="253" w:lineRule="auto"/>
        <w:ind w:left="1531"/>
        <w:jc w:val="both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sz w:val="28"/>
          <w:szCs w:val="28"/>
          <w:u w:val="single" w:color="000000"/>
        </w:rPr>
        <w:t>Докладывает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>: представитель регионального оператор</w:t>
      </w:r>
      <w:proofErr w:type="gramStart"/>
      <w:r w:rsidRPr="00EB788F">
        <w:rPr>
          <w:rFonts w:ascii="PT Astra Serif" w:eastAsia="Times New Roman" w:hAnsi="PT Astra Serif" w:cs="Times New Roman"/>
          <w:sz w:val="28"/>
          <w:szCs w:val="28"/>
        </w:rPr>
        <w:t>а ООО</w:t>
      </w:r>
      <w:proofErr w:type="gram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«ЭКОСИСТЕМА»</w:t>
      </w:r>
      <w:r w:rsidR="000F4370" w:rsidRPr="00EB788F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E0785" w:rsidRPr="00EB788F" w:rsidRDefault="006E0785" w:rsidP="006E0785">
      <w:pPr>
        <w:spacing w:after="3" w:line="260" w:lineRule="auto"/>
        <w:ind w:left="33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13.35-13.45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4. Участие в грантовых конкурсах в 2019 году.</w:t>
      </w:r>
    </w:p>
    <w:p w:rsidR="006E0785" w:rsidRPr="00EB788F" w:rsidRDefault="006E0785" w:rsidP="006E0785">
      <w:pPr>
        <w:spacing w:after="393" w:line="253" w:lineRule="auto"/>
        <w:ind w:left="1627"/>
        <w:jc w:val="both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sz w:val="28"/>
          <w:szCs w:val="28"/>
          <w:u w:val="single" w:color="000000"/>
        </w:rPr>
        <w:t>Докладывает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proofErr w:type="spellStart"/>
      <w:r w:rsidRPr="00EB788F">
        <w:rPr>
          <w:rFonts w:ascii="PT Astra Serif" w:eastAsia="Times New Roman" w:hAnsi="PT Astra Serif" w:cs="Times New Roman"/>
          <w:sz w:val="28"/>
          <w:szCs w:val="28"/>
        </w:rPr>
        <w:t>Луняева</w:t>
      </w:r>
      <w:proofErr w:type="spellEnd"/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Н.Н — Начальник отдела общественных коммуникаций.</w:t>
      </w:r>
    </w:p>
    <w:p w:rsidR="006E0785" w:rsidRPr="00EB788F" w:rsidRDefault="006E0785" w:rsidP="000F4370">
      <w:pPr>
        <w:spacing w:after="3" w:line="260" w:lineRule="auto"/>
        <w:rPr>
          <w:rFonts w:ascii="PT Astra Serif" w:hAnsi="PT Astra Serif"/>
          <w:sz w:val="28"/>
          <w:szCs w:val="28"/>
        </w:rPr>
      </w:pP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>13.45-13.50</w:t>
      </w:r>
      <w:r w:rsidRPr="00EB788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B788F">
        <w:rPr>
          <w:rFonts w:ascii="PT Astra Serif" w:eastAsia="Times New Roman" w:hAnsi="PT Astra Serif" w:cs="Times New Roman"/>
          <w:b/>
          <w:sz w:val="28"/>
          <w:szCs w:val="28"/>
        </w:rPr>
        <w:t xml:space="preserve">5. Представление нового председателя Совета по вопросам                                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0"/>
      </w:tblGrid>
      <w:tr w:rsidR="006E0785" w:rsidRPr="00EB788F" w:rsidTr="000F4370">
        <w:trPr>
          <w:trHeight w:val="356"/>
        </w:trPr>
        <w:tc>
          <w:tcPr>
            <w:tcW w:w="8520" w:type="dxa"/>
          </w:tcPr>
          <w:p w:rsidR="006E0785" w:rsidRPr="00EB788F" w:rsidRDefault="006E0785" w:rsidP="006E078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B788F">
              <w:rPr>
                <w:rFonts w:ascii="PT Astra Serif" w:hAnsi="PT Astra Serif"/>
                <w:b/>
                <w:sz w:val="28"/>
                <w:szCs w:val="28"/>
              </w:rPr>
              <w:t>общественного контроля.</w:t>
            </w:r>
          </w:p>
          <w:p w:rsidR="006E0785" w:rsidRPr="00EB788F" w:rsidRDefault="006E0785" w:rsidP="006E0785">
            <w:pPr>
              <w:rPr>
                <w:rFonts w:ascii="PT Astra Serif" w:hAnsi="PT Astra Serif"/>
                <w:sz w:val="28"/>
                <w:szCs w:val="28"/>
              </w:rPr>
            </w:pPr>
            <w:r w:rsidRPr="00EB788F">
              <w:rPr>
                <w:rFonts w:ascii="PT Astra Serif" w:hAnsi="PT Astra Serif"/>
                <w:sz w:val="28"/>
                <w:szCs w:val="28"/>
                <w:u w:val="single"/>
              </w:rPr>
              <w:t>Докладывает:</w:t>
            </w:r>
            <w:r w:rsidRPr="00EB788F">
              <w:rPr>
                <w:rFonts w:ascii="PT Astra Serif" w:hAnsi="PT Astra Serif"/>
                <w:sz w:val="28"/>
                <w:szCs w:val="28"/>
              </w:rPr>
              <w:t xml:space="preserve"> Катиркина С.Д. – И.о</w:t>
            </w:r>
            <w:proofErr w:type="gramStart"/>
            <w:r w:rsidRPr="00EB788F">
              <w:rPr>
                <w:rFonts w:ascii="PT Astra Serif" w:hAnsi="PT Astra Serif"/>
                <w:sz w:val="28"/>
                <w:szCs w:val="28"/>
              </w:rPr>
              <w:t>.Г</w:t>
            </w:r>
            <w:proofErr w:type="gramEnd"/>
            <w:r w:rsidRPr="00EB788F">
              <w:rPr>
                <w:rFonts w:ascii="PT Astra Serif" w:hAnsi="PT Astra Serif"/>
                <w:sz w:val="28"/>
                <w:szCs w:val="28"/>
              </w:rPr>
              <w:t>лавы администрации</w:t>
            </w:r>
            <w:r w:rsidR="000F4370" w:rsidRPr="00EB78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E0785" w:rsidRPr="00EB788F" w:rsidTr="000F4370">
        <w:trPr>
          <w:trHeight w:val="356"/>
        </w:trPr>
        <w:tc>
          <w:tcPr>
            <w:tcW w:w="8520" w:type="dxa"/>
          </w:tcPr>
          <w:p w:rsidR="006E0785" w:rsidRPr="00EB788F" w:rsidRDefault="006E0785" w:rsidP="006E0785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0F4370" w:rsidRPr="00EB788F" w:rsidRDefault="000F4370" w:rsidP="006E0785">
      <w:pPr>
        <w:rPr>
          <w:rFonts w:ascii="PT Astra Serif" w:hAnsi="PT Astra Serif"/>
          <w:sz w:val="28"/>
          <w:szCs w:val="28"/>
        </w:rPr>
      </w:pPr>
    </w:p>
    <w:p w:rsidR="000F4370" w:rsidRPr="00EB788F" w:rsidRDefault="000F4370" w:rsidP="006E0785">
      <w:pPr>
        <w:rPr>
          <w:rFonts w:ascii="PT Astra Serif" w:hAnsi="PT Astra Serif"/>
          <w:b/>
          <w:sz w:val="28"/>
          <w:szCs w:val="28"/>
        </w:rPr>
      </w:pPr>
    </w:p>
    <w:p w:rsidR="006E0785" w:rsidRPr="00EB788F" w:rsidRDefault="006E0785" w:rsidP="000F4370">
      <w:pPr>
        <w:rPr>
          <w:rFonts w:ascii="PT Astra Serif" w:hAnsi="PT Astra Serif"/>
          <w:b/>
          <w:sz w:val="28"/>
          <w:szCs w:val="28"/>
        </w:rPr>
      </w:pPr>
      <w:r w:rsidRPr="00EB788F">
        <w:rPr>
          <w:rFonts w:ascii="PT Astra Serif" w:hAnsi="PT Astra Serif"/>
          <w:b/>
          <w:sz w:val="28"/>
          <w:szCs w:val="28"/>
        </w:rPr>
        <w:t>13.50</w:t>
      </w:r>
      <w:r w:rsidR="000F4370" w:rsidRPr="00EB788F">
        <w:rPr>
          <w:rFonts w:ascii="PT Astra Serif" w:hAnsi="PT Astra Serif"/>
          <w:b/>
          <w:sz w:val="28"/>
          <w:szCs w:val="28"/>
        </w:rPr>
        <w:t>-</w:t>
      </w:r>
      <w:r w:rsidRPr="00EB788F">
        <w:rPr>
          <w:rFonts w:ascii="PT Astra Serif" w:hAnsi="PT Astra Serif"/>
          <w:b/>
          <w:sz w:val="28"/>
          <w:szCs w:val="28"/>
        </w:rPr>
        <w:t>14.00</w:t>
      </w:r>
      <w:r w:rsidR="000F4370" w:rsidRPr="00EB788F">
        <w:rPr>
          <w:rFonts w:ascii="PT Astra Serif" w:hAnsi="PT Astra Serif"/>
          <w:b/>
          <w:sz w:val="28"/>
          <w:szCs w:val="28"/>
        </w:rPr>
        <w:t xml:space="preserve">  6.Обсуждение возникших вопросов.</w:t>
      </w:r>
    </w:p>
    <w:p w:rsidR="00B014BF" w:rsidRPr="00EB788F" w:rsidRDefault="00B014BF">
      <w:pPr>
        <w:rPr>
          <w:rFonts w:ascii="PT Astra Serif" w:hAnsi="PT Astra Serif"/>
          <w:sz w:val="28"/>
          <w:szCs w:val="28"/>
        </w:rPr>
      </w:pPr>
    </w:p>
    <w:sectPr w:rsidR="00B014BF" w:rsidRPr="00EB788F" w:rsidSect="006E0785">
      <w:type w:val="continuous"/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6pt;height:.8pt;visibility:visible;mso-wrap-style:square" o:bullet="t">
        <v:imagedata r:id="rId1" o:title=""/>
      </v:shape>
    </w:pict>
  </w:numPicBullet>
  <w:abstractNum w:abstractNumId="0">
    <w:nsid w:val="3816652F"/>
    <w:multiLevelType w:val="hybridMultilevel"/>
    <w:tmpl w:val="05D4D794"/>
    <w:lvl w:ilvl="0" w:tplc="DABAB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CE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05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C3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F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94D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E4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4B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C5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0785"/>
    <w:rsid w:val="00036910"/>
    <w:rsid w:val="000F4370"/>
    <w:rsid w:val="00416FCF"/>
    <w:rsid w:val="00686C4D"/>
    <w:rsid w:val="006E0785"/>
    <w:rsid w:val="008C63D9"/>
    <w:rsid w:val="00B014BF"/>
    <w:rsid w:val="00EB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85"/>
    <w:pPr>
      <w:ind w:left="720"/>
      <w:contextualSpacing/>
    </w:pPr>
  </w:style>
  <w:style w:type="table" w:styleId="a4">
    <w:name w:val="Table Grid"/>
    <w:basedOn w:val="a1"/>
    <w:uiPriority w:val="59"/>
    <w:rsid w:val="006E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2019-12-25T05:18:00Z</cp:lastPrinted>
  <dcterms:created xsi:type="dcterms:W3CDTF">2019-08-15T06:18:00Z</dcterms:created>
  <dcterms:modified xsi:type="dcterms:W3CDTF">2019-12-25T05:19:00Z</dcterms:modified>
</cp:coreProperties>
</file>